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05A0E" w14:textId="77777777" w:rsidR="00AA1495" w:rsidRPr="003A382A" w:rsidRDefault="00AA1495" w:rsidP="00AA1495">
      <w:pPr>
        <w:rPr>
          <w:szCs w:val="20"/>
        </w:rPr>
      </w:pPr>
    </w:p>
    <w:p w14:paraId="115BAA19" w14:textId="77777777" w:rsidR="00831E14" w:rsidRPr="003A382A" w:rsidRDefault="00831E14" w:rsidP="00AA1495">
      <w:pPr>
        <w:rPr>
          <w:szCs w:val="20"/>
        </w:rPr>
      </w:pPr>
    </w:p>
    <w:p w14:paraId="049940DA" w14:textId="77777777" w:rsidR="00831E14" w:rsidRPr="003A382A" w:rsidRDefault="00831E14" w:rsidP="00AA1495">
      <w:pPr>
        <w:rPr>
          <w:szCs w:val="20"/>
        </w:rPr>
      </w:pPr>
    </w:p>
    <w:p w14:paraId="7FE8C2E8" w14:textId="6ABD0579" w:rsidR="0024043E" w:rsidRPr="003A382A" w:rsidRDefault="0024043E" w:rsidP="0024043E">
      <w:pPr>
        <w:pStyle w:val="Default"/>
        <w:rPr>
          <w:b/>
          <w:bCs/>
          <w:sz w:val="20"/>
          <w:szCs w:val="20"/>
          <w:u w:val="none"/>
          <w:lang w:val="nl-NL"/>
        </w:rPr>
      </w:pPr>
      <w:r w:rsidRPr="003A382A">
        <w:rPr>
          <w:b/>
          <w:bCs/>
          <w:sz w:val="20"/>
          <w:szCs w:val="20"/>
          <w:u w:val="none"/>
          <w:lang w:val="nl-NL"/>
        </w:rPr>
        <w:t>Themaverhaal</w:t>
      </w:r>
    </w:p>
    <w:p w14:paraId="1F8A496D" w14:textId="77777777" w:rsidR="0024043E" w:rsidRPr="003A382A" w:rsidRDefault="0024043E" w:rsidP="0024043E">
      <w:pPr>
        <w:pStyle w:val="Default"/>
        <w:rPr>
          <w:sz w:val="20"/>
          <w:szCs w:val="20"/>
          <w:u w:val="none"/>
          <w:lang w:val="nl-NL"/>
        </w:rPr>
      </w:pPr>
      <w:r w:rsidRPr="003A382A">
        <w:rPr>
          <w:sz w:val="20"/>
          <w:szCs w:val="20"/>
          <w:u w:val="none"/>
          <w:lang w:val="nl-NL"/>
        </w:rPr>
        <w:t xml:space="preserve">Mowgli en Hathi lopen samen door de jungle, diep denken over hoe ze Shere Khan te slim af kunnen zijn. Hardop denkend zien ze ineens Bagheera languit liggen op de grond, maar met zijn staart kwispelend. “Huh?” vraagt Mowgli zich af. “Als een dier kwispelt is hij toch juist heel blij? Waarom ligt Bagheera dan voor pampus?”. Hathi reageert “Nou, eigenlijk is dat ook een vorm van communiceren. Net zoals de mensen die vele talen spreken, laten verschillende dieren het ook anders zien wat ze bedoelen”. Opeens springt Bagheera overeind met zijn rug omhoog en een hele dikke staart. “Snel weg!” zegt Hathi, “Ik denk dat Shere Khan er aan komt!” </w:t>
      </w:r>
    </w:p>
    <w:p w14:paraId="05FF450E" w14:textId="77777777" w:rsidR="0024043E" w:rsidRPr="003A382A" w:rsidRDefault="0024043E" w:rsidP="0024043E">
      <w:pPr>
        <w:pStyle w:val="Default"/>
        <w:rPr>
          <w:sz w:val="20"/>
          <w:szCs w:val="20"/>
          <w:u w:val="none"/>
          <w:lang w:val="nl-NL"/>
        </w:rPr>
      </w:pPr>
    </w:p>
    <w:p w14:paraId="172F99EA" w14:textId="0916ECB7" w:rsidR="0024043E" w:rsidRPr="003A382A" w:rsidRDefault="0024043E" w:rsidP="0024043E">
      <w:pPr>
        <w:pStyle w:val="Default"/>
        <w:rPr>
          <w:sz w:val="20"/>
          <w:szCs w:val="20"/>
          <w:u w:val="none"/>
          <w:lang w:val="nl-NL"/>
        </w:rPr>
      </w:pPr>
      <w:r w:rsidRPr="003A382A">
        <w:rPr>
          <w:b/>
          <w:bCs/>
          <w:sz w:val="20"/>
          <w:szCs w:val="20"/>
          <w:u w:val="none"/>
          <w:lang w:val="nl-NL"/>
        </w:rPr>
        <w:t>Activiteit</w:t>
      </w:r>
    </w:p>
    <w:p w14:paraId="40FB5BA6" w14:textId="54EF1290" w:rsidR="00AA1495" w:rsidRPr="003A382A" w:rsidRDefault="0024043E" w:rsidP="0024043E">
      <w:pPr>
        <w:pStyle w:val="NoSpacing"/>
        <w:rPr>
          <w:sz w:val="20"/>
          <w:szCs w:val="20"/>
        </w:rPr>
      </w:pPr>
      <w:r w:rsidRPr="003A382A">
        <w:rPr>
          <w:sz w:val="20"/>
          <w:szCs w:val="20"/>
        </w:rPr>
        <w:t>De welpen gaan leren hoe dieren communiceren. Als een hond kwispelt dan is hij juist heel blij, maar als een kat kwispelt bereid hij zich voor op lichamelijke inspanning, of is hij geïrriteerd. De bedoeling van dit spel is het leren van de betekenis van hoe dieren communiceren. Zoek voor elk van de dieren in de lijst van benodigdheden enkele voorbeelden hoe zij hun emoties en gevoel laten zien. Print deze uit, en laat de welpen op post-its opschrijven wat ze denken dat het betekent. Plak vervolgens de post-its bij de afbeelding van het dier, en kijk wie het allemaal goed heeft.</w:t>
      </w:r>
    </w:p>
    <w:p w14:paraId="315D5628" w14:textId="77777777" w:rsidR="0024043E" w:rsidRPr="003A382A" w:rsidRDefault="0024043E" w:rsidP="0024043E">
      <w:pPr>
        <w:pStyle w:val="NoSpacing"/>
        <w:rPr>
          <w:sz w:val="20"/>
          <w:szCs w:val="20"/>
        </w:rPr>
      </w:pPr>
    </w:p>
    <w:p w14:paraId="1154317D" w14:textId="67B3CA77" w:rsidR="0024043E" w:rsidRPr="003A382A" w:rsidRDefault="0024043E" w:rsidP="0024043E">
      <w:pPr>
        <w:pStyle w:val="NoSpacing"/>
        <w:rPr>
          <w:b/>
          <w:bCs/>
          <w:sz w:val="20"/>
          <w:szCs w:val="20"/>
        </w:rPr>
      </w:pPr>
      <w:r w:rsidRPr="003A382A">
        <w:rPr>
          <w:b/>
          <w:bCs/>
          <w:sz w:val="20"/>
          <w:szCs w:val="20"/>
        </w:rPr>
        <w:t>Benodigdheden</w:t>
      </w:r>
    </w:p>
    <w:p w14:paraId="22719509" w14:textId="12789EF4" w:rsidR="0024043E" w:rsidRPr="003A382A" w:rsidRDefault="0024043E" w:rsidP="0024043E">
      <w:pPr>
        <w:pStyle w:val="NoSpacing"/>
        <w:numPr>
          <w:ilvl w:val="0"/>
          <w:numId w:val="3"/>
        </w:numPr>
        <w:rPr>
          <w:sz w:val="20"/>
          <w:szCs w:val="20"/>
        </w:rPr>
      </w:pPr>
      <w:r w:rsidRPr="003A382A">
        <w:rPr>
          <w:sz w:val="20"/>
          <w:szCs w:val="20"/>
        </w:rPr>
        <w:t>Lijst met expressies van de volgende dieren:</w:t>
      </w:r>
    </w:p>
    <w:p w14:paraId="3F1DA7E5" w14:textId="037C8162" w:rsidR="0024043E" w:rsidRPr="003A382A" w:rsidRDefault="0024043E" w:rsidP="0024043E">
      <w:pPr>
        <w:pStyle w:val="NoSpacing"/>
        <w:numPr>
          <w:ilvl w:val="1"/>
          <w:numId w:val="3"/>
        </w:numPr>
        <w:rPr>
          <w:sz w:val="20"/>
          <w:szCs w:val="20"/>
        </w:rPr>
      </w:pPr>
      <w:r w:rsidRPr="003A382A">
        <w:rPr>
          <w:sz w:val="20"/>
          <w:szCs w:val="20"/>
        </w:rPr>
        <w:t>Hond</w:t>
      </w:r>
    </w:p>
    <w:p w14:paraId="6A76DF29" w14:textId="10F02071" w:rsidR="0024043E" w:rsidRPr="003A382A" w:rsidRDefault="0024043E" w:rsidP="0024043E">
      <w:pPr>
        <w:pStyle w:val="NoSpacing"/>
        <w:numPr>
          <w:ilvl w:val="1"/>
          <w:numId w:val="3"/>
        </w:numPr>
        <w:rPr>
          <w:sz w:val="20"/>
          <w:szCs w:val="20"/>
        </w:rPr>
      </w:pPr>
      <w:r w:rsidRPr="003A382A">
        <w:rPr>
          <w:sz w:val="20"/>
          <w:szCs w:val="20"/>
        </w:rPr>
        <w:t>Kat</w:t>
      </w:r>
    </w:p>
    <w:p w14:paraId="4D7F1036" w14:textId="04A1548C" w:rsidR="0024043E" w:rsidRPr="003A382A" w:rsidRDefault="0024043E" w:rsidP="0024043E">
      <w:pPr>
        <w:pStyle w:val="NoSpacing"/>
        <w:numPr>
          <w:ilvl w:val="1"/>
          <w:numId w:val="3"/>
        </w:numPr>
        <w:rPr>
          <w:sz w:val="20"/>
          <w:szCs w:val="20"/>
        </w:rPr>
      </w:pPr>
      <w:r w:rsidRPr="003A382A">
        <w:rPr>
          <w:sz w:val="20"/>
          <w:szCs w:val="20"/>
        </w:rPr>
        <w:t>Papegaai</w:t>
      </w:r>
    </w:p>
    <w:p w14:paraId="668B16E2" w14:textId="77777777" w:rsidR="0024043E" w:rsidRPr="003A382A" w:rsidRDefault="0024043E" w:rsidP="0024043E">
      <w:pPr>
        <w:pStyle w:val="NoSpacing"/>
        <w:rPr>
          <w:b/>
          <w:bCs/>
          <w:sz w:val="20"/>
          <w:szCs w:val="20"/>
        </w:rPr>
      </w:pPr>
    </w:p>
    <w:p w14:paraId="09E4CC46" w14:textId="546753B7" w:rsidR="0024043E" w:rsidRPr="003A382A" w:rsidRDefault="0024043E" w:rsidP="0024043E">
      <w:pPr>
        <w:pStyle w:val="NoSpacing"/>
        <w:rPr>
          <w:b/>
          <w:bCs/>
          <w:sz w:val="20"/>
          <w:szCs w:val="20"/>
        </w:rPr>
      </w:pPr>
      <w:r w:rsidRPr="003A382A">
        <w:rPr>
          <w:b/>
          <w:bCs/>
          <w:sz w:val="20"/>
          <w:szCs w:val="20"/>
        </w:rPr>
        <w:t>Activiteitengebieden</w:t>
      </w:r>
    </w:p>
    <w:p w14:paraId="0B7F7E0D" w14:textId="69A63E8A" w:rsidR="00AA1495" w:rsidRPr="003A382A" w:rsidRDefault="0024043E" w:rsidP="00097C86">
      <w:pPr>
        <w:pStyle w:val="NoSpacing"/>
        <w:numPr>
          <w:ilvl w:val="0"/>
          <w:numId w:val="2"/>
        </w:numPr>
        <w:rPr>
          <w:sz w:val="20"/>
          <w:szCs w:val="20"/>
        </w:rPr>
      </w:pPr>
      <w:r w:rsidRPr="003A382A">
        <w:rPr>
          <w:sz w:val="20"/>
          <w:szCs w:val="20"/>
        </w:rPr>
        <w:t>Buitenleven</w:t>
      </w:r>
    </w:p>
    <w:sectPr w:rsidR="00AA1495" w:rsidRPr="003A382A" w:rsidSect="00067304">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CF30E6" w14:textId="77777777" w:rsidR="00C01B94" w:rsidRDefault="00C01B94" w:rsidP="00AA1495">
      <w:pPr>
        <w:spacing w:line="240" w:lineRule="auto"/>
      </w:pPr>
      <w:r>
        <w:separator/>
      </w:r>
    </w:p>
  </w:endnote>
  <w:endnote w:type="continuationSeparator" w:id="0">
    <w:p w14:paraId="2A44F85D" w14:textId="77777777" w:rsidR="00C01B94" w:rsidRDefault="00C01B94" w:rsidP="00AA14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Impact">
    <w:panose1 w:val="020B0806030902050204"/>
    <w:charset w:val="00"/>
    <w:family w:val="swiss"/>
    <w:pitch w:val="variable"/>
    <w:sig w:usb0="00000287" w:usb1="00000000" w:usb2="00000000" w:usb3="00000000" w:csb0="0000009F" w:csb1="00000000"/>
  </w:font>
  <w:font w:name="Avenir Next LT Pro Light">
    <w:panose1 w:val="020B0304020202020204"/>
    <w:charset w:val="4D"/>
    <w:family w:val="swiss"/>
    <w:pitch w:val="variable"/>
    <w:sig w:usb0="A00000EF" w:usb1="5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1010899"/>
      <w:docPartObj>
        <w:docPartGallery w:val="Page Numbers (Bottom of Page)"/>
        <w:docPartUnique/>
      </w:docPartObj>
    </w:sdtPr>
    <w:sdtEndPr>
      <w:rPr>
        <w:rFonts w:ascii="Arial" w:hAnsi="Arial" w:cs="Arial"/>
        <w:color w:val="FFFFFF" w:themeColor="background1"/>
        <w:sz w:val="32"/>
        <w:szCs w:val="32"/>
      </w:rPr>
    </w:sdtEndPr>
    <w:sdtContent>
      <w:p w14:paraId="0C5347BF"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noProof/>
            <w:color w:val="FFFFFF" w:themeColor="background1"/>
            <w:sz w:val="32"/>
            <w:szCs w:val="32"/>
          </w:rPr>
          <w:drawing>
            <wp:anchor distT="0" distB="0" distL="114300" distR="114300" simplePos="0" relativeHeight="251663360" behindDoc="1" locked="0" layoutInCell="1" allowOverlap="1" wp14:anchorId="38CDC730" wp14:editId="495F46B1">
              <wp:simplePos x="0" y="0"/>
              <wp:positionH relativeFrom="page">
                <wp:align>right</wp:align>
              </wp:positionH>
              <wp:positionV relativeFrom="paragraph">
                <wp:posOffset>-4338024</wp:posOffset>
              </wp:positionV>
              <wp:extent cx="7623117" cy="5177871"/>
              <wp:effectExtent l="0" t="0" r="0" b="3810"/>
              <wp:wrapNone/>
              <wp:docPr id="216082268"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71F4279A" w14:textId="77777777" w:rsidR="00AA1495" w:rsidRDefault="00AA14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075823"/>
      <w:docPartObj>
        <w:docPartGallery w:val="Page Numbers (Bottom of Page)"/>
        <w:docPartUnique/>
      </w:docPartObj>
    </w:sdtPr>
    <w:sdtEndPr>
      <w:rPr>
        <w:rFonts w:ascii="Arial" w:hAnsi="Arial" w:cs="Arial"/>
        <w:color w:val="FFFFFF" w:themeColor="background1"/>
        <w:sz w:val="32"/>
        <w:szCs w:val="32"/>
      </w:rPr>
    </w:sdtEndPr>
    <w:sdtContent>
      <w:p w14:paraId="454AF6C7"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67EA0D6D" w14:textId="77777777" w:rsidR="00AA1495" w:rsidRDefault="00AA14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09F228" w14:textId="77777777" w:rsidR="00C01B94" w:rsidRDefault="00C01B94" w:rsidP="00AA1495">
      <w:pPr>
        <w:spacing w:line="240" w:lineRule="auto"/>
      </w:pPr>
      <w:r>
        <w:separator/>
      </w:r>
    </w:p>
  </w:footnote>
  <w:footnote w:type="continuationSeparator" w:id="0">
    <w:p w14:paraId="6BE765ED" w14:textId="77777777" w:rsidR="00C01B94" w:rsidRDefault="00C01B94" w:rsidP="00AA14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4220E" w14:textId="77777777" w:rsidR="00AA1495" w:rsidRDefault="00AA1495" w:rsidP="00AA1495">
    <w:pPr>
      <w:pStyle w:val="NormalWeb"/>
    </w:pPr>
  </w:p>
  <w:p w14:paraId="498B778F" w14:textId="77777777" w:rsidR="00AA1495" w:rsidRDefault="00AA14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0EE2F" w14:textId="20C2266B" w:rsidR="00831E14" w:rsidRPr="008B23FF" w:rsidRDefault="00831E14" w:rsidP="00831E14">
    <w:pPr>
      <w:pStyle w:val="Subtitle"/>
      <w:rPr>
        <w:color w:val="FFFFFF" w:themeColor="background1"/>
        <w:lang w:val="en-US"/>
      </w:rPr>
    </w:pPr>
    <w:r>
      <w:rPr>
        <w:noProof/>
      </w:rPr>
      <w:drawing>
        <wp:anchor distT="0" distB="0" distL="114300" distR="114300" simplePos="0" relativeHeight="251658240" behindDoc="1" locked="0" layoutInCell="1" allowOverlap="1" wp14:anchorId="6727CE5D" wp14:editId="7D24AC5C">
          <wp:simplePos x="0" y="0"/>
          <wp:positionH relativeFrom="page">
            <wp:align>right</wp:align>
          </wp:positionH>
          <wp:positionV relativeFrom="paragraph">
            <wp:posOffset>-449934</wp:posOffset>
          </wp:positionV>
          <wp:extent cx="7559749" cy="10688812"/>
          <wp:effectExtent l="0" t="0" r="3175" b="0"/>
          <wp:wrapNone/>
          <wp:docPr id="1814708031" name="Afbeelding 2" descr="Afbeelding met Kinderkunst, tekening, schets,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708031" name="Afbeelding 2" descr="Afbeelding met Kinderkunst, tekening, schets, teks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749" cy="10688812"/>
                  </a:xfrm>
                  <a:prstGeom prst="rect">
                    <a:avLst/>
                  </a:prstGeom>
                  <a:noFill/>
                  <a:ln>
                    <a:noFill/>
                  </a:ln>
                </pic:spPr>
              </pic:pic>
            </a:graphicData>
          </a:graphic>
          <wp14:sizeRelH relativeFrom="page">
            <wp14:pctWidth>0</wp14:pctWidth>
          </wp14:sizeRelH>
          <wp14:sizeRelV relativeFrom="page">
            <wp14:pctHeight>0</wp14:pctHeight>
          </wp14:sizeRelV>
        </wp:anchor>
      </w:drawing>
    </w:r>
    <w:r w:rsidR="00044751">
      <w:rPr>
        <w:color w:val="FFFFFF" w:themeColor="background1"/>
      </w:rPr>
      <w:t>2023</w:t>
    </w:r>
  </w:p>
  <w:p w14:paraId="6D2E3346" w14:textId="17BED878" w:rsidR="00831E14" w:rsidRDefault="0024043E" w:rsidP="00831E14">
    <w:pPr>
      <w:pStyle w:val="Title"/>
      <w:rPr>
        <w:color w:val="FFFFFF" w:themeColor="background1"/>
      </w:rPr>
    </w:pPr>
    <w:r>
      <w:rPr>
        <w:color w:val="FFFFFF" w:themeColor="background1"/>
      </w:rPr>
      <w:t>(Mis)communicatie in het dierenrijk</w:t>
    </w:r>
  </w:p>
  <w:p w14:paraId="38F6E740" w14:textId="77777777" w:rsidR="0024043E" w:rsidRPr="0024043E" w:rsidRDefault="0024043E" w:rsidP="0024043E">
    <w:pPr>
      <w:rPr>
        <w:lang w:eastAsia="en-US"/>
      </w:rPr>
    </w:pPr>
  </w:p>
  <w:p w14:paraId="2071F918" w14:textId="77777777" w:rsidR="00AA1495" w:rsidRDefault="00831E14">
    <w:pPr>
      <w:pStyle w:val="Header"/>
    </w:pPr>
    <w:r w:rsidRPr="00831E14">
      <w:rPr>
        <w:rFonts w:ascii="Arial" w:hAnsi="Arial" w:cs="Arial"/>
        <w:noProof/>
        <w:color w:val="FFFFFF" w:themeColor="background1"/>
        <w:sz w:val="32"/>
        <w:szCs w:val="32"/>
      </w:rPr>
      <w:drawing>
        <wp:anchor distT="0" distB="0" distL="114300" distR="114300" simplePos="0" relativeHeight="251661312" behindDoc="1" locked="0" layoutInCell="1" allowOverlap="1" wp14:anchorId="02F538D1" wp14:editId="149152EA">
          <wp:simplePos x="0" y="0"/>
          <wp:positionH relativeFrom="margin">
            <wp:align>center</wp:align>
          </wp:positionH>
          <wp:positionV relativeFrom="paragraph">
            <wp:posOffset>4240028</wp:posOffset>
          </wp:positionV>
          <wp:extent cx="7623117" cy="5177871"/>
          <wp:effectExtent l="0" t="0" r="0" b="3810"/>
          <wp:wrapNone/>
          <wp:docPr id="610695142"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8710D0"/>
    <w:multiLevelType w:val="hybridMultilevel"/>
    <w:tmpl w:val="5B041E68"/>
    <w:lvl w:ilvl="0" w:tplc="08E45B8A">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0F56E5C"/>
    <w:multiLevelType w:val="hybridMultilevel"/>
    <w:tmpl w:val="E4F87B48"/>
    <w:lvl w:ilvl="0" w:tplc="9D44C750">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BE215D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953895923">
    <w:abstractNumId w:val="2"/>
  </w:num>
  <w:num w:numId="2" w16cid:durableId="2009138949">
    <w:abstractNumId w:val="0"/>
  </w:num>
  <w:num w:numId="3" w16cid:durableId="12829595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B2C"/>
    <w:rsid w:val="00044751"/>
    <w:rsid w:val="00067304"/>
    <w:rsid w:val="00075309"/>
    <w:rsid w:val="00097C86"/>
    <w:rsid w:val="001068AA"/>
    <w:rsid w:val="001B594A"/>
    <w:rsid w:val="0024043E"/>
    <w:rsid w:val="00302AD2"/>
    <w:rsid w:val="003A382A"/>
    <w:rsid w:val="00440466"/>
    <w:rsid w:val="004F1D93"/>
    <w:rsid w:val="005153E6"/>
    <w:rsid w:val="00540C1B"/>
    <w:rsid w:val="005837D4"/>
    <w:rsid w:val="00592E26"/>
    <w:rsid w:val="005E31B0"/>
    <w:rsid w:val="00656311"/>
    <w:rsid w:val="006D1E8C"/>
    <w:rsid w:val="00790541"/>
    <w:rsid w:val="00831E14"/>
    <w:rsid w:val="00835635"/>
    <w:rsid w:val="008B23FF"/>
    <w:rsid w:val="008D301C"/>
    <w:rsid w:val="009839E5"/>
    <w:rsid w:val="009B1B2C"/>
    <w:rsid w:val="00A15E9C"/>
    <w:rsid w:val="00A61FF3"/>
    <w:rsid w:val="00AA1495"/>
    <w:rsid w:val="00BB3528"/>
    <w:rsid w:val="00C01B94"/>
    <w:rsid w:val="00CC37B9"/>
    <w:rsid w:val="00EA6601"/>
    <w:rsid w:val="00EF4AA1"/>
    <w:rsid w:val="00EF5140"/>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431C0E"/>
  <w15:chartTrackingRefBased/>
  <w15:docId w15:val="{6F69502E-070F-2348-B427-C33921A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495"/>
    <w:pPr>
      <w:spacing w:after="0" w:line="276" w:lineRule="auto"/>
    </w:pPr>
    <w:rPr>
      <w:rFonts w:asciiTheme="minorHAnsi" w:eastAsiaTheme="minorEastAsia" w:hAnsiTheme="minorHAnsi"/>
      <w:color w:val="auto"/>
      <w:kern w:val="0"/>
      <w:sz w:val="20"/>
      <w:u w:val="none"/>
      <w:lang w:eastAsia="nl-NL"/>
      <w14:ligatures w14:val="none"/>
    </w:rPr>
  </w:style>
  <w:style w:type="paragraph" w:styleId="Heading1">
    <w:name w:val="heading 1"/>
    <w:basedOn w:val="Normal"/>
    <w:next w:val="Normal"/>
    <w:link w:val="Heading1Char"/>
    <w:autoRedefine/>
    <w:uiPriority w:val="9"/>
    <w:qFormat/>
    <w:rsid w:val="00AA1495"/>
    <w:pPr>
      <w:keepNext/>
      <w:keepLines/>
      <w:spacing w:before="240" w:line="259" w:lineRule="auto"/>
      <w:outlineLvl w:val="0"/>
    </w:pPr>
    <w:rPr>
      <w:rFonts w:ascii="Impact" w:eastAsiaTheme="majorEastAsia" w:hAnsi="Impact" w:cstheme="majorBidi"/>
      <w:color w:val="FFFFFF" w:themeColor="background1"/>
      <w:kern w:val="2"/>
      <w:sz w:val="32"/>
      <w:szCs w:val="32"/>
      <w:lang w:eastAsia="en-US"/>
      <w14:ligatures w14:val="standardContextual"/>
    </w:rPr>
  </w:style>
  <w:style w:type="paragraph" w:styleId="Heading2">
    <w:name w:val="heading 2"/>
    <w:basedOn w:val="Normal"/>
    <w:next w:val="Normal"/>
    <w:link w:val="Heading2Char"/>
    <w:autoRedefine/>
    <w:uiPriority w:val="9"/>
    <w:semiHidden/>
    <w:unhideWhenUsed/>
    <w:qFormat/>
    <w:rsid w:val="00790541"/>
    <w:pPr>
      <w:keepNext/>
      <w:keepLines/>
      <w:spacing w:before="40" w:line="259" w:lineRule="auto"/>
      <w:outlineLvl w:val="1"/>
    </w:pPr>
    <w:rPr>
      <w:rFonts w:ascii="Avenir Next LT Pro Light" w:eastAsiaTheme="majorEastAsia" w:hAnsi="Avenir Next LT Pro Light" w:cstheme="majorBidi"/>
      <w:kern w:val="2"/>
      <w:sz w:val="26"/>
      <w:szCs w:val="26"/>
      <w:lang w:eastAsia="en-US"/>
      <w14:ligatures w14:val="standardContextual"/>
    </w:rPr>
  </w:style>
  <w:style w:type="paragraph" w:styleId="Heading3">
    <w:name w:val="heading 3"/>
    <w:basedOn w:val="Normal"/>
    <w:next w:val="Normal"/>
    <w:link w:val="Heading3Char"/>
    <w:autoRedefine/>
    <w:uiPriority w:val="9"/>
    <w:semiHidden/>
    <w:unhideWhenUsed/>
    <w:qFormat/>
    <w:rsid w:val="00790541"/>
    <w:pPr>
      <w:keepNext/>
      <w:keepLines/>
      <w:spacing w:before="40" w:line="259" w:lineRule="auto"/>
      <w:outlineLvl w:val="2"/>
    </w:pPr>
    <w:rPr>
      <w:rFonts w:ascii="Avenir Next LT Pro Light" w:eastAsiaTheme="majorEastAsia" w:hAnsi="Avenir Next LT Pro Light" w:cstheme="majorBidi"/>
      <w:kern w:val="2"/>
      <w:sz w:val="24"/>
      <w:szCs w:val="24"/>
      <w:lang w:eastAsia="en-US"/>
      <w14:ligatures w14:val="standardContextual"/>
    </w:rPr>
  </w:style>
  <w:style w:type="paragraph" w:styleId="Heading4">
    <w:name w:val="heading 4"/>
    <w:basedOn w:val="Normal"/>
    <w:next w:val="Normal"/>
    <w:link w:val="Heading4Char"/>
    <w:uiPriority w:val="9"/>
    <w:semiHidden/>
    <w:unhideWhenUsed/>
    <w:qFormat/>
    <w:rsid w:val="00AA1495"/>
    <w:pPr>
      <w:keepNext/>
      <w:keepLines/>
      <w:spacing w:before="80" w:after="40" w:line="259" w:lineRule="auto"/>
      <w:outlineLvl w:val="3"/>
    </w:pPr>
    <w:rPr>
      <w:rFonts w:eastAsiaTheme="majorEastAsia" w:cstheme="majorBidi"/>
      <w:i/>
      <w:iCs/>
      <w:color w:val="0F4761" w:themeColor="accent1" w:themeShade="BF"/>
      <w:kern w:val="2"/>
      <w:sz w:val="22"/>
      <w:lang w:eastAsia="en-US"/>
      <w14:ligatures w14:val="standardContextual"/>
    </w:rPr>
  </w:style>
  <w:style w:type="paragraph" w:styleId="Heading5">
    <w:name w:val="heading 5"/>
    <w:basedOn w:val="Normal"/>
    <w:next w:val="Normal"/>
    <w:link w:val="Heading5Char"/>
    <w:uiPriority w:val="9"/>
    <w:semiHidden/>
    <w:unhideWhenUsed/>
    <w:qFormat/>
    <w:rsid w:val="00AA1495"/>
    <w:pPr>
      <w:keepNext/>
      <w:keepLines/>
      <w:spacing w:before="80" w:after="40" w:line="259" w:lineRule="auto"/>
      <w:outlineLvl w:val="4"/>
    </w:pPr>
    <w:rPr>
      <w:rFonts w:eastAsiaTheme="majorEastAsia" w:cstheme="majorBidi"/>
      <w:color w:val="0F4761" w:themeColor="accent1" w:themeShade="BF"/>
      <w:kern w:val="2"/>
      <w:sz w:val="22"/>
      <w:lang w:eastAsia="en-US"/>
      <w14:ligatures w14:val="standardContextual"/>
    </w:rPr>
  </w:style>
  <w:style w:type="paragraph" w:styleId="Heading6">
    <w:name w:val="heading 6"/>
    <w:basedOn w:val="Normal"/>
    <w:next w:val="Normal"/>
    <w:link w:val="Heading6Char"/>
    <w:uiPriority w:val="9"/>
    <w:semiHidden/>
    <w:unhideWhenUsed/>
    <w:qFormat/>
    <w:rsid w:val="00AA1495"/>
    <w:pPr>
      <w:keepNext/>
      <w:keepLines/>
      <w:spacing w:before="40" w:line="259" w:lineRule="auto"/>
      <w:outlineLvl w:val="5"/>
    </w:pPr>
    <w:rPr>
      <w:rFonts w:eastAsiaTheme="majorEastAsia" w:cstheme="majorBidi"/>
      <w:i/>
      <w:iCs/>
      <w:color w:val="595959" w:themeColor="text1" w:themeTint="A6"/>
      <w:kern w:val="2"/>
      <w:sz w:val="22"/>
      <w:lang w:eastAsia="en-US"/>
      <w14:ligatures w14:val="standardContextual"/>
    </w:rPr>
  </w:style>
  <w:style w:type="paragraph" w:styleId="Heading7">
    <w:name w:val="heading 7"/>
    <w:basedOn w:val="Normal"/>
    <w:next w:val="Normal"/>
    <w:link w:val="Heading7Char"/>
    <w:uiPriority w:val="9"/>
    <w:semiHidden/>
    <w:unhideWhenUsed/>
    <w:qFormat/>
    <w:rsid w:val="00AA1495"/>
    <w:pPr>
      <w:keepNext/>
      <w:keepLines/>
      <w:spacing w:before="40" w:line="259" w:lineRule="auto"/>
      <w:outlineLvl w:val="6"/>
    </w:pPr>
    <w:rPr>
      <w:rFonts w:eastAsiaTheme="majorEastAsia" w:cstheme="majorBidi"/>
      <w:color w:val="595959" w:themeColor="text1" w:themeTint="A6"/>
      <w:kern w:val="2"/>
      <w:sz w:val="22"/>
      <w:lang w:eastAsia="en-US"/>
      <w14:ligatures w14:val="standardContextual"/>
    </w:rPr>
  </w:style>
  <w:style w:type="paragraph" w:styleId="Heading8">
    <w:name w:val="heading 8"/>
    <w:basedOn w:val="Normal"/>
    <w:next w:val="Normal"/>
    <w:link w:val="Heading8Char"/>
    <w:uiPriority w:val="9"/>
    <w:semiHidden/>
    <w:unhideWhenUsed/>
    <w:qFormat/>
    <w:rsid w:val="00AA1495"/>
    <w:pPr>
      <w:keepNext/>
      <w:keepLines/>
      <w:spacing w:line="259" w:lineRule="auto"/>
      <w:outlineLvl w:val="7"/>
    </w:pPr>
    <w:rPr>
      <w:rFonts w:eastAsiaTheme="majorEastAsia" w:cstheme="majorBidi"/>
      <w:i/>
      <w:iCs/>
      <w:color w:val="272727" w:themeColor="text1" w:themeTint="D8"/>
      <w:kern w:val="2"/>
      <w:sz w:val="22"/>
      <w:lang w:eastAsia="en-US"/>
      <w14:ligatures w14:val="standardContextual"/>
    </w:rPr>
  </w:style>
  <w:style w:type="paragraph" w:styleId="Heading9">
    <w:name w:val="heading 9"/>
    <w:basedOn w:val="Normal"/>
    <w:next w:val="Normal"/>
    <w:link w:val="Heading9Char"/>
    <w:uiPriority w:val="9"/>
    <w:semiHidden/>
    <w:unhideWhenUsed/>
    <w:qFormat/>
    <w:rsid w:val="00AA1495"/>
    <w:pPr>
      <w:keepNext/>
      <w:keepLines/>
      <w:spacing w:line="259" w:lineRule="auto"/>
      <w:outlineLvl w:val="8"/>
    </w:pPr>
    <w:rPr>
      <w:rFonts w:eastAsiaTheme="majorEastAsia" w:cstheme="majorBidi"/>
      <w:color w:val="272727" w:themeColor="text1" w:themeTint="D8"/>
      <w:kern w:val="2"/>
      <w:sz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440466"/>
    <w:pPr>
      <w:spacing w:after="0" w:line="240" w:lineRule="auto"/>
    </w:pPr>
    <w:rPr>
      <w:rFonts w:ascii="Arial" w:hAnsi="Arial"/>
      <w:color w:val="auto"/>
      <w:u w:val="none"/>
    </w:rPr>
  </w:style>
  <w:style w:type="character" w:customStyle="1" w:styleId="Heading1Char">
    <w:name w:val="Heading 1 Char"/>
    <w:basedOn w:val="DefaultParagraphFont"/>
    <w:link w:val="Heading1"/>
    <w:uiPriority w:val="9"/>
    <w:rsid w:val="00AA1495"/>
    <w:rPr>
      <w:rFonts w:ascii="Impact" w:eastAsiaTheme="majorEastAsia" w:hAnsi="Impact" w:cstheme="majorBidi"/>
      <w:color w:val="FFFFFF" w:themeColor="background1"/>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AA1495"/>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AA1495"/>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AA1495"/>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AA1495"/>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AA1495"/>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AA1495"/>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440466"/>
    <w:pPr>
      <w:spacing w:after="80" w:line="240" w:lineRule="auto"/>
      <w:contextualSpacing/>
    </w:pPr>
    <w:rPr>
      <w:rFonts w:ascii="Impact" w:eastAsiaTheme="majorEastAsia" w:hAnsi="Impact"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440466"/>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440466"/>
    <w:pPr>
      <w:numPr>
        <w:ilvl w:val="1"/>
      </w:numPr>
      <w:spacing w:after="160" w:line="259" w:lineRule="auto"/>
    </w:pPr>
    <w:rPr>
      <w:rFonts w:ascii="Arial" w:eastAsiaTheme="majorEastAsia" w:hAnsi="Arial"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440466"/>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AA1495"/>
    <w:pPr>
      <w:spacing w:before="160" w:after="160" w:line="259" w:lineRule="auto"/>
      <w:jc w:val="center"/>
    </w:pPr>
    <w:rPr>
      <w:rFonts w:ascii="Avenir Next LT Pro" w:eastAsiaTheme="minorHAnsi" w:hAnsi="Avenir Next LT Pro"/>
      <w:i/>
      <w:iCs/>
      <w:color w:val="404040" w:themeColor="text1" w:themeTint="BF"/>
      <w:kern w:val="2"/>
      <w:sz w:val="22"/>
      <w:lang w:eastAsia="en-US"/>
      <w14:ligatures w14:val="standardContextual"/>
    </w:rPr>
  </w:style>
  <w:style w:type="character" w:customStyle="1" w:styleId="QuoteChar">
    <w:name w:val="Quote Char"/>
    <w:basedOn w:val="DefaultParagraphFont"/>
    <w:link w:val="Quote"/>
    <w:uiPriority w:val="29"/>
    <w:rsid w:val="00AA1495"/>
    <w:rPr>
      <w:i/>
      <w:iCs/>
      <w:color w:val="404040" w:themeColor="text1" w:themeTint="BF"/>
      <w:u w:val="none"/>
    </w:rPr>
  </w:style>
  <w:style w:type="paragraph" w:styleId="ListParagraph">
    <w:name w:val="List Paragraph"/>
    <w:basedOn w:val="Normal"/>
    <w:uiPriority w:val="34"/>
    <w:qFormat/>
    <w:rsid w:val="00AA1495"/>
    <w:pPr>
      <w:spacing w:after="160" w:line="259" w:lineRule="auto"/>
      <w:ind w:left="720"/>
      <w:contextualSpacing/>
    </w:pPr>
    <w:rPr>
      <w:rFonts w:ascii="Avenir Next LT Pro" w:eastAsiaTheme="minorHAnsi" w:hAnsi="Avenir Next LT Pro"/>
      <w:kern w:val="2"/>
      <w:sz w:val="22"/>
      <w:lang w:eastAsia="en-US"/>
      <w14:ligatures w14:val="standardContextual"/>
    </w:rPr>
  </w:style>
  <w:style w:type="character" w:styleId="IntenseEmphasis">
    <w:name w:val="Intense Emphasis"/>
    <w:basedOn w:val="DefaultParagraphFont"/>
    <w:uiPriority w:val="21"/>
    <w:qFormat/>
    <w:rsid w:val="00AA1495"/>
    <w:rPr>
      <w:i/>
      <w:iCs/>
      <w:color w:val="0F4761" w:themeColor="accent1" w:themeShade="BF"/>
    </w:rPr>
  </w:style>
  <w:style w:type="paragraph" w:styleId="IntenseQuote">
    <w:name w:val="Intense Quote"/>
    <w:basedOn w:val="Normal"/>
    <w:next w:val="Normal"/>
    <w:link w:val="IntenseQuoteChar"/>
    <w:uiPriority w:val="30"/>
    <w:qFormat/>
    <w:rsid w:val="00AA149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Avenir Next LT Pro" w:eastAsiaTheme="minorHAnsi" w:hAnsi="Avenir Next LT Pro"/>
      <w:i/>
      <w:iCs/>
      <w:color w:val="0F4761" w:themeColor="accent1" w:themeShade="BF"/>
      <w:kern w:val="2"/>
      <w:sz w:val="22"/>
      <w:lang w:eastAsia="en-US"/>
      <w14:ligatures w14:val="standardContextual"/>
    </w:rPr>
  </w:style>
  <w:style w:type="character" w:customStyle="1" w:styleId="IntenseQuoteChar">
    <w:name w:val="Intense Quote Char"/>
    <w:basedOn w:val="DefaultParagraphFont"/>
    <w:link w:val="IntenseQuote"/>
    <w:uiPriority w:val="30"/>
    <w:rsid w:val="00AA1495"/>
    <w:rPr>
      <w:i/>
      <w:iCs/>
      <w:color w:val="0F4761" w:themeColor="accent1" w:themeShade="BF"/>
      <w:u w:val="none"/>
    </w:rPr>
  </w:style>
  <w:style w:type="character" w:styleId="IntenseReference">
    <w:name w:val="Intense Reference"/>
    <w:basedOn w:val="DefaultParagraphFont"/>
    <w:uiPriority w:val="32"/>
    <w:qFormat/>
    <w:rsid w:val="00AA1495"/>
    <w:rPr>
      <w:b/>
      <w:bCs/>
      <w:smallCaps/>
      <w:color w:val="0F4761" w:themeColor="accent1" w:themeShade="BF"/>
      <w:spacing w:val="5"/>
    </w:rPr>
  </w:style>
  <w:style w:type="paragraph" w:styleId="Header">
    <w:name w:val="header"/>
    <w:basedOn w:val="Normal"/>
    <w:link w:val="Head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HeaderChar">
    <w:name w:val="Header Char"/>
    <w:basedOn w:val="DefaultParagraphFont"/>
    <w:link w:val="Header"/>
    <w:uiPriority w:val="99"/>
    <w:rsid w:val="00AA1495"/>
    <w:rPr>
      <w:color w:val="auto"/>
      <w:u w:val="none"/>
    </w:rPr>
  </w:style>
  <w:style w:type="paragraph" w:styleId="Footer">
    <w:name w:val="footer"/>
    <w:basedOn w:val="Normal"/>
    <w:link w:val="Foot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FooterChar">
    <w:name w:val="Footer Char"/>
    <w:basedOn w:val="DefaultParagraphFont"/>
    <w:link w:val="Footer"/>
    <w:uiPriority w:val="99"/>
    <w:rsid w:val="00AA1495"/>
    <w:rPr>
      <w:color w:val="auto"/>
      <w:u w:val="none"/>
    </w:rPr>
  </w:style>
  <w:style w:type="paragraph" w:styleId="NormalWeb">
    <w:name w:val="Normal (Web)"/>
    <w:basedOn w:val="Normal"/>
    <w:uiPriority w:val="99"/>
    <w:semiHidden/>
    <w:unhideWhenUsed/>
    <w:rsid w:val="00AA14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24043E"/>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636156">
      <w:bodyDiv w:val="1"/>
      <w:marLeft w:val="0"/>
      <w:marRight w:val="0"/>
      <w:marTop w:val="0"/>
      <w:marBottom w:val="0"/>
      <w:divBdr>
        <w:top w:val="none" w:sz="0" w:space="0" w:color="auto"/>
        <w:left w:val="none" w:sz="0" w:space="0" w:color="auto"/>
        <w:bottom w:val="none" w:sz="0" w:space="0" w:color="auto"/>
        <w:right w:val="none" w:sz="0" w:space="0" w:color="auto"/>
      </w:divBdr>
    </w:div>
    <w:div w:id="299917649">
      <w:bodyDiv w:val="1"/>
      <w:marLeft w:val="0"/>
      <w:marRight w:val="0"/>
      <w:marTop w:val="0"/>
      <w:marBottom w:val="0"/>
      <w:divBdr>
        <w:top w:val="none" w:sz="0" w:space="0" w:color="auto"/>
        <w:left w:val="none" w:sz="0" w:space="0" w:color="auto"/>
        <w:bottom w:val="none" w:sz="0" w:space="0" w:color="auto"/>
        <w:right w:val="none" w:sz="0" w:space="0" w:color="auto"/>
      </w:divBdr>
    </w:div>
    <w:div w:id="15891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groen.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33B20-03B4-4B19-9D94-C4B883291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Word-infoblad-groen.dotx</Template>
  <TotalTime>0</TotalTime>
  <Pages>1</Pages>
  <Words>204</Words>
  <Characters>1166</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3</cp:revision>
  <cp:lastPrinted>2025-09-05T08:57:00Z</cp:lastPrinted>
  <dcterms:created xsi:type="dcterms:W3CDTF">2025-09-05T08:57:00Z</dcterms:created>
  <dcterms:modified xsi:type="dcterms:W3CDTF">2025-09-05T08:57:00Z</dcterms:modified>
</cp:coreProperties>
</file>